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38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E54DA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Загоскіній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Марії Павлівні безоплатно у приватну власність земельн</w:t>
      </w:r>
      <w:r w:rsidR="00E536AB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E536AB">
        <w:rPr>
          <w:rFonts w:ascii="Century" w:hAnsi="Century"/>
          <w:b/>
          <w:sz w:val="24"/>
          <w:lang w:eastAsia="ru-RU"/>
        </w:rPr>
        <w:t xml:space="preserve">ок </w:t>
      </w:r>
      <w:bookmarkStart w:id="1" w:name="_GoBack"/>
      <w:bookmarkEnd w:id="1"/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p w:rsid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E54DA0" w:rsidRPr="00E54DA0">
        <w:rPr>
          <w:rFonts w:ascii="Century" w:hAnsi="Century"/>
          <w:sz w:val="24"/>
          <w:lang w:eastAsia="ru-RU"/>
        </w:rPr>
        <w:t>Загоскіної</w:t>
      </w:r>
      <w:proofErr w:type="spellEnd"/>
      <w:r w:rsidR="00E54DA0" w:rsidRPr="00E54DA0">
        <w:rPr>
          <w:rFonts w:ascii="Century" w:hAnsi="Century"/>
          <w:sz w:val="24"/>
          <w:lang w:eastAsia="ru-RU"/>
        </w:rPr>
        <w:t xml:space="preserve"> Марії Павлівни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 xml:space="preserve">передачу безоплатно у власність земельних ділянок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E54DA0" w:rsidRPr="00E54DA0" w:rsidRDefault="00E54DA0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E54DA0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1</w:t>
      </w:r>
      <w:r w:rsidR="00F74D57" w:rsidRPr="00E54DA0">
        <w:rPr>
          <w:rFonts w:ascii="Century" w:hAnsi="Century"/>
          <w:bCs/>
          <w:sz w:val="24"/>
          <w:szCs w:val="24"/>
        </w:rPr>
        <w:t xml:space="preserve">. Передати </w:t>
      </w:r>
      <w:r w:rsidR="00C3469E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E54DA0">
        <w:rPr>
          <w:rFonts w:ascii="Century" w:hAnsi="Century"/>
          <w:bCs/>
          <w:sz w:val="24"/>
          <w:szCs w:val="24"/>
        </w:rPr>
        <w:t xml:space="preserve">у </w:t>
      </w:r>
      <w:r w:rsidR="00F74D57" w:rsidRPr="00E54DA0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Pr="00E54DA0">
        <w:rPr>
          <w:rFonts w:ascii="Century" w:hAnsi="Century"/>
          <w:sz w:val="24"/>
          <w:lang w:eastAsia="ru-RU"/>
        </w:rPr>
        <w:t>Загоскіній</w:t>
      </w:r>
      <w:proofErr w:type="spellEnd"/>
      <w:r w:rsidRPr="00E54DA0">
        <w:rPr>
          <w:rFonts w:ascii="Century" w:hAnsi="Century"/>
          <w:sz w:val="24"/>
          <w:lang w:eastAsia="ru-RU"/>
        </w:rPr>
        <w:t xml:space="preserve"> Марії Павлівні</w:t>
      </w:r>
      <w:r w:rsidR="00F74D57" w:rsidRPr="00E54DA0">
        <w:rPr>
          <w:rFonts w:ascii="Century" w:hAnsi="Century"/>
          <w:bCs/>
          <w:sz w:val="24"/>
          <w:szCs w:val="24"/>
        </w:rPr>
        <w:t xml:space="preserve"> </w:t>
      </w:r>
      <w:r w:rsidR="00831064" w:rsidRPr="00E54DA0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E54DA0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 w:rsidR="000D21C6" w:rsidRPr="00E54DA0">
        <w:rPr>
          <w:rFonts w:ascii="Century" w:hAnsi="Century"/>
          <w:bCs/>
          <w:sz w:val="24"/>
          <w:szCs w:val="24"/>
        </w:rPr>
        <w:t>1,</w:t>
      </w:r>
      <w:r w:rsidR="00E54DA0" w:rsidRPr="00E54DA0">
        <w:rPr>
          <w:rFonts w:ascii="Century" w:hAnsi="Century"/>
          <w:bCs/>
          <w:sz w:val="24"/>
          <w:szCs w:val="24"/>
        </w:rPr>
        <w:t>1496</w:t>
      </w:r>
      <w:r w:rsidRPr="00E54DA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21C6" w:rsidRPr="00E54DA0">
        <w:rPr>
          <w:rFonts w:ascii="Century" w:hAnsi="Century"/>
          <w:bCs/>
          <w:sz w:val="24"/>
          <w:szCs w:val="24"/>
        </w:rPr>
        <w:t>462098</w:t>
      </w:r>
      <w:r w:rsidR="00E54DA0" w:rsidRPr="00E54DA0">
        <w:rPr>
          <w:rFonts w:ascii="Century" w:hAnsi="Century"/>
          <w:bCs/>
          <w:sz w:val="24"/>
          <w:szCs w:val="24"/>
        </w:rPr>
        <w:t>22</w:t>
      </w:r>
      <w:r w:rsidR="000D21C6" w:rsidRPr="00E54DA0">
        <w:rPr>
          <w:rFonts w:ascii="Century" w:hAnsi="Century"/>
          <w:bCs/>
          <w:sz w:val="24"/>
          <w:szCs w:val="24"/>
        </w:rPr>
        <w:t>00:</w:t>
      </w:r>
      <w:r w:rsidR="00E54DA0" w:rsidRPr="00E54DA0">
        <w:rPr>
          <w:rFonts w:ascii="Century" w:hAnsi="Century"/>
          <w:bCs/>
          <w:sz w:val="24"/>
          <w:szCs w:val="24"/>
        </w:rPr>
        <w:t>1</w:t>
      </w:r>
      <w:r w:rsidR="000D21C6" w:rsidRPr="00E54DA0">
        <w:rPr>
          <w:rFonts w:ascii="Century" w:hAnsi="Century"/>
          <w:bCs/>
          <w:sz w:val="24"/>
          <w:szCs w:val="24"/>
        </w:rPr>
        <w:t>1:000:0</w:t>
      </w:r>
      <w:r w:rsidR="00E54DA0" w:rsidRPr="00E54DA0">
        <w:rPr>
          <w:rFonts w:ascii="Century" w:hAnsi="Century"/>
          <w:bCs/>
          <w:sz w:val="24"/>
          <w:szCs w:val="24"/>
        </w:rPr>
        <w:t>225</w:t>
      </w:r>
      <w:r w:rsidRPr="00E54DA0">
        <w:rPr>
          <w:rFonts w:ascii="Century" w:hAnsi="Century"/>
          <w:bCs/>
          <w:sz w:val="24"/>
          <w:szCs w:val="24"/>
        </w:rPr>
        <w:t>;</w:t>
      </w:r>
    </w:p>
    <w:p w:rsidR="00831064" w:rsidRPr="00E54DA0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 w:rsidR="000D21C6" w:rsidRPr="00E54DA0">
        <w:rPr>
          <w:rFonts w:ascii="Century" w:hAnsi="Century"/>
          <w:bCs/>
          <w:sz w:val="24"/>
          <w:szCs w:val="24"/>
        </w:rPr>
        <w:t>0,</w:t>
      </w:r>
      <w:r w:rsidR="00E54DA0" w:rsidRPr="00E54DA0">
        <w:rPr>
          <w:rFonts w:ascii="Century" w:hAnsi="Century"/>
          <w:bCs/>
          <w:sz w:val="24"/>
          <w:szCs w:val="24"/>
        </w:rPr>
        <w:t>0769</w:t>
      </w:r>
      <w:r w:rsidRPr="00E54DA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21C6" w:rsidRPr="00E54DA0">
        <w:rPr>
          <w:rFonts w:ascii="Century" w:hAnsi="Century"/>
          <w:bCs/>
          <w:sz w:val="24"/>
          <w:szCs w:val="24"/>
        </w:rPr>
        <w:t>462098</w:t>
      </w:r>
      <w:r w:rsidR="00E54DA0" w:rsidRPr="00E54DA0">
        <w:rPr>
          <w:rFonts w:ascii="Century" w:hAnsi="Century"/>
          <w:bCs/>
          <w:sz w:val="24"/>
          <w:szCs w:val="24"/>
        </w:rPr>
        <w:t>22</w:t>
      </w:r>
      <w:r w:rsidR="000D21C6" w:rsidRPr="00E54DA0">
        <w:rPr>
          <w:rFonts w:ascii="Century" w:hAnsi="Century"/>
          <w:bCs/>
          <w:sz w:val="24"/>
          <w:szCs w:val="24"/>
        </w:rPr>
        <w:t>00:</w:t>
      </w:r>
      <w:r w:rsidR="00E54DA0" w:rsidRPr="00E54DA0">
        <w:rPr>
          <w:rFonts w:ascii="Century" w:hAnsi="Century"/>
          <w:bCs/>
          <w:sz w:val="24"/>
          <w:szCs w:val="24"/>
        </w:rPr>
        <w:t>10</w:t>
      </w:r>
      <w:r w:rsidR="000D21C6" w:rsidRPr="00E54DA0">
        <w:rPr>
          <w:rFonts w:ascii="Century" w:hAnsi="Century"/>
          <w:bCs/>
          <w:sz w:val="24"/>
          <w:szCs w:val="24"/>
        </w:rPr>
        <w:t>:000:00</w:t>
      </w:r>
      <w:r w:rsidR="00E54DA0" w:rsidRPr="00E54DA0">
        <w:rPr>
          <w:rFonts w:ascii="Century" w:hAnsi="Century"/>
          <w:bCs/>
          <w:sz w:val="24"/>
          <w:szCs w:val="24"/>
        </w:rPr>
        <w:t>97</w:t>
      </w:r>
      <w:r w:rsidRPr="00E54DA0">
        <w:rPr>
          <w:rFonts w:ascii="Century" w:hAnsi="Century"/>
          <w:bCs/>
          <w:sz w:val="24"/>
          <w:szCs w:val="24"/>
        </w:rPr>
        <w:t>.</w:t>
      </w:r>
    </w:p>
    <w:p w:rsidR="00831064" w:rsidRPr="00E54DA0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E54DA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E54DA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bCs/>
          <w:sz w:val="24"/>
          <w:szCs w:val="24"/>
        </w:rPr>
        <w:t xml:space="preserve"> округу</w:t>
      </w:r>
      <w:r w:rsidRPr="00E54DA0">
        <w:rPr>
          <w:rFonts w:ascii="Century" w:hAnsi="Century"/>
          <w:bCs/>
          <w:sz w:val="24"/>
          <w:szCs w:val="24"/>
        </w:rPr>
        <w:t xml:space="preserve"> </w:t>
      </w:r>
      <w:r w:rsidR="00B51F67" w:rsidRPr="00E54DA0">
        <w:rPr>
          <w:rFonts w:ascii="Century" w:hAnsi="Century"/>
          <w:sz w:val="24"/>
          <w:szCs w:val="24"/>
        </w:rPr>
        <w:t>Городоцької міської ради</w:t>
      </w:r>
      <w:r w:rsidR="00B51F67" w:rsidRPr="00E54DA0">
        <w:rPr>
          <w:rFonts w:ascii="Century" w:hAnsi="Century"/>
          <w:bCs/>
          <w:sz w:val="24"/>
          <w:szCs w:val="24"/>
        </w:rPr>
        <w:t xml:space="preserve"> </w:t>
      </w:r>
      <w:r w:rsidRPr="00E54DA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2</w:t>
      </w:r>
      <w:r w:rsidR="00831064" w:rsidRPr="00E54DA0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Pr="00E54DA0">
        <w:rPr>
          <w:rFonts w:ascii="Century" w:hAnsi="Century"/>
          <w:sz w:val="24"/>
          <w:lang w:eastAsia="ru-RU"/>
        </w:rPr>
        <w:t>Загоскіній</w:t>
      </w:r>
      <w:proofErr w:type="spellEnd"/>
      <w:r w:rsidRPr="00E54DA0">
        <w:rPr>
          <w:rFonts w:ascii="Century" w:hAnsi="Century"/>
          <w:sz w:val="24"/>
          <w:lang w:eastAsia="ru-RU"/>
        </w:rPr>
        <w:t xml:space="preserve"> Марії Павлівні</w:t>
      </w:r>
      <w:r w:rsidRPr="00E54DA0">
        <w:rPr>
          <w:rFonts w:ascii="Century" w:hAnsi="Century"/>
          <w:bCs/>
          <w:sz w:val="24"/>
          <w:szCs w:val="24"/>
        </w:rPr>
        <w:t xml:space="preserve"> </w:t>
      </w:r>
      <w:r w:rsidR="00F74D57" w:rsidRPr="00E54DA0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E54DA0">
        <w:rPr>
          <w:rFonts w:ascii="Century" w:hAnsi="Century"/>
          <w:bCs/>
          <w:sz w:val="24"/>
          <w:szCs w:val="24"/>
        </w:rPr>
        <w:t>і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E54DA0">
        <w:rPr>
          <w:rFonts w:ascii="Century" w:hAnsi="Century"/>
          <w:bCs/>
          <w:sz w:val="24"/>
          <w:szCs w:val="24"/>
        </w:rPr>
        <w:t>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54DA0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8BD" w:rsidRDefault="004A08BD" w:rsidP="00381483">
      <w:pPr>
        <w:spacing w:after="0" w:line="240" w:lineRule="auto"/>
      </w:pPr>
      <w:r>
        <w:separator/>
      </w:r>
    </w:p>
  </w:endnote>
  <w:endnote w:type="continuationSeparator" w:id="0">
    <w:p w:rsidR="004A08BD" w:rsidRDefault="004A08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8BD" w:rsidRDefault="004A08BD" w:rsidP="00381483">
      <w:pPr>
        <w:spacing w:after="0" w:line="240" w:lineRule="auto"/>
      </w:pPr>
      <w:r>
        <w:separator/>
      </w:r>
    </w:p>
  </w:footnote>
  <w:footnote w:type="continuationSeparator" w:id="0">
    <w:p w:rsidR="004A08BD" w:rsidRDefault="004A08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1C6"/>
    <w:rsid w:val="0010147E"/>
    <w:rsid w:val="001B68BF"/>
    <w:rsid w:val="001F0744"/>
    <w:rsid w:val="002B2989"/>
    <w:rsid w:val="003235B5"/>
    <w:rsid w:val="00331B72"/>
    <w:rsid w:val="00381483"/>
    <w:rsid w:val="003D657C"/>
    <w:rsid w:val="0043606A"/>
    <w:rsid w:val="004A08BD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65430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469E"/>
    <w:rsid w:val="00C36803"/>
    <w:rsid w:val="00CC1632"/>
    <w:rsid w:val="00CC419E"/>
    <w:rsid w:val="00CC6D4C"/>
    <w:rsid w:val="00CE60C3"/>
    <w:rsid w:val="00D96964"/>
    <w:rsid w:val="00E51570"/>
    <w:rsid w:val="00E5194A"/>
    <w:rsid w:val="00E536AB"/>
    <w:rsid w:val="00E54DA0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678F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2023-11-02T06:51:00Z</dcterms:created>
  <dcterms:modified xsi:type="dcterms:W3CDTF">2023-11-02T07:27:00Z</dcterms:modified>
</cp:coreProperties>
</file>